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0CD01">
      <w:pPr>
        <w:tabs>
          <w:tab w:val="left" w:pos="3024"/>
        </w:tabs>
      </w:pPr>
      <w:r>
        <w:tab/>
      </w:r>
    </w:p>
    <w:p w14:paraId="47D8AA4E">
      <w:pPr>
        <w:jc w:val="center"/>
        <w:rPr>
          <w:rFonts w:hint="eastAsia"/>
          <w:b/>
          <w:sz w:val="36"/>
        </w:rPr>
      </w:pPr>
      <w:r>
        <w:rPr>
          <w:b/>
          <w:sz w:val="36"/>
        </w:rPr>
        <w:t>《智能化项目微咨询》业务联系表</w:t>
      </w:r>
    </w:p>
    <w:p w14:paraId="31219AF1">
      <w:pPr>
        <w:shd w:val="clear" w:color="auto" w:fill="FFFFFF"/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* 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 w14:paraId="17E67FA5">
      <w:pPr>
        <w:shd w:val="clear" w:color="auto" w:fill="FFFFFF"/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* 项目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所在城市：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 w14:paraId="1EFB4126">
      <w:pPr>
        <w:shd w:val="clear" w:color="auto" w:fill="FFFFFF"/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* 场所空间（单选，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>选择一个打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drawing>
          <wp:inline distT="0" distB="0" distL="0" distR="0">
            <wp:extent cx="257810" cy="199390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016" cy="212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）： </w:t>
      </w:r>
    </w:p>
    <w:p w14:paraId="0FA7CE89">
      <w:pPr>
        <w:shd w:val="clear" w:color="auto" w:fill="FFFFFF"/>
        <w:ind w:firstLine="1360"/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智能建筑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运维与改造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   </w:t>
      </w:r>
    </w:p>
    <w:p w14:paraId="308672CE">
      <w:pPr>
        <w:shd w:val="clear" w:color="auto" w:fill="FFFFFF"/>
        <w:ind w:firstLine="1360"/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低碳智慧建筑项目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   </w:t>
      </w:r>
    </w:p>
    <w:p w14:paraId="5EADD410">
      <w:pPr>
        <w:shd w:val="clear" w:color="auto" w:fill="FFFFFF"/>
        <w:ind w:firstLine="1360"/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智慧园区与智能社区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   </w:t>
      </w:r>
    </w:p>
    <w:p w14:paraId="100855CB">
      <w:pPr>
        <w:shd w:val="clear" w:color="auto" w:fill="FFFFFF"/>
        <w:ind w:firstLine="1360"/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智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能家居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 </w:t>
      </w:r>
    </w:p>
    <w:p w14:paraId="5ACE1F4E">
      <w:pPr>
        <w:shd w:val="clear" w:color="auto" w:fill="FFFFFF"/>
        <w:ind w:firstLine="1360"/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智慧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酒店与智慧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民宿</w:t>
      </w:r>
    </w:p>
    <w:p w14:paraId="09B67019">
      <w:pPr>
        <w:shd w:val="clear" w:color="auto" w:fill="FFFFFF"/>
        <w:ind w:firstLine="1360"/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智慧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康养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    </w:t>
      </w:r>
    </w:p>
    <w:p w14:paraId="43630646">
      <w:pPr>
        <w:shd w:val="clear" w:color="auto" w:fill="FFFFFF"/>
        <w:ind w:firstLine="1360"/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其它</w:t>
      </w:r>
    </w:p>
    <w:p w14:paraId="48F4747C">
      <w:pPr>
        <w:shd w:val="clear" w:color="auto" w:fill="FFFFFF"/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* 项目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涉及小区或建筑名称：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 w14:paraId="652596B5">
      <w:pPr>
        <w:shd w:val="clear" w:color="auto" w:fill="FFFFFF"/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* 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建筑面积：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平方米</w:t>
      </w:r>
    </w:p>
    <w:p w14:paraId="787E54A1">
      <w:pPr>
        <w:shd w:val="clear" w:color="auto" w:fill="FFFFFF"/>
        <w:textAlignment w:val="center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/>
          <w:color w:val="000000" w:themeColor="text1"/>
          <w:sz w:val="2"/>
          <w:szCs w:val="2"/>
          <w14:textFill>
            <w14:solidFill>
              <w14:schemeClr w14:val="tx1"/>
            </w14:solidFill>
          </w14:textFill>
        </w:rPr>
        <w:t>方米</w:t>
      </w:r>
      <w:r>
        <w:rPr>
          <w:rStyle w:val="12"/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*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>项目大小（单选，选择一个打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drawing>
          <wp:inline distT="0" distB="0" distL="0" distR="0">
            <wp:extent cx="257810" cy="1993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016" cy="212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）： 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微型项目（小于5万元）</w:t>
      </w:r>
    </w:p>
    <w:p w14:paraId="223C7DA1">
      <w:pPr>
        <w:shd w:val="clear" w:color="auto" w:fill="FFFFFF"/>
        <w:ind w:firstLine="1260"/>
        <w:textAlignment w:val="center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                       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>小型项目（5万至50万元）</w:t>
      </w:r>
    </w:p>
    <w:p w14:paraId="06625154">
      <w:pPr>
        <w:shd w:val="clear" w:color="auto" w:fill="FFFFFF"/>
        <w:ind w:firstLine="1260"/>
        <w:textAlignment w:val="center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                       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中型项目（50万至500万元）   </w:t>
      </w:r>
    </w:p>
    <w:p w14:paraId="07F76C61">
      <w:pPr>
        <w:shd w:val="clear" w:color="auto" w:fill="FFFFFF"/>
        <w:ind w:firstLine="1260"/>
        <w:textAlignment w:val="center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                       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>大型项目（500万元以上）</w:t>
      </w:r>
    </w:p>
    <w:p w14:paraId="3A0576EB">
      <w:pPr>
        <w:shd w:val="clear" w:color="auto" w:fill="FFFFFF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Style w:val="12"/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*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>倾向产品品牌：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  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、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  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、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  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、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        </w:t>
      </w:r>
    </w:p>
    <w:p w14:paraId="02450A63">
      <w:pPr>
        <w:shd w:val="clear" w:color="auto" w:fill="FFFFFF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Style w:val="12"/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* 项目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介绍及方案要求：</w:t>
      </w:r>
    </w:p>
    <w:p w14:paraId="10AADC1F">
      <w:pPr>
        <w:ind w:firstLine="600"/>
        <w:jc w:val="left"/>
        <w:rPr>
          <w:rFonts w:ascii="Heiti SC Light" w:hAnsi="宋体" w:eastAsia="Heiti SC Light" w:cs="宋体"/>
          <w:u w:val="single"/>
        </w:rPr>
      </w:pPr>
      <w:r>
        <w:rPr>
          <w:rFonts w:hint="eastAsia" w:ascii="Heiti SC Light" w:hAnsi="宋体" w:eastAsia="Heiti SC Light" w:cs="宋体"/>
          <w:u w:val="single"/>
        </w:rPr>
        <w:t xml:space="preserve">                                                                   </w:t>
      </w:r>
    </w:p>
    <w:p w14:paraId="74A72DCF">
      <w:pPr>
        <w:ind w:firstLine="600"/>
        <w:jc w:val="left"/>
        <w:rPr>
          <w:rFonts w:ascii="Heiti SC Light" w:hAnsi="宋体" w:eastAsia="Heiti SC Light" w:cs="宋体"/>
          <w:u w:val="single"/>
        </w:rPr>
      </w:pPr>
      <w:r>
        <w:rPr>
          <w:rFonts w:hint="eastAsia" w:ascii="Heiti SC Light" w:hAnsi="宋体" w:eastAsia="Heiti SC Light" w:cs="宋体"/>
          <w:u w:val="single"/>
        </w:rPr>
        <w:t xml:space="preserve">                                                                   </w:t>
      </w:r>
    </w:p>
    <w:p w14:paraId="4C9553E9">
      <w:pPr>
        <w:ind w:firstLine="600"/>
        <w:jc w:val="left"/>
        <w:rPr>
          <w:rFonts w:ascii="Heiti SC Light" w:hAnsi="宋体" w:eastAsia="Heiti SC Light" w:cs="宋体"/>
          <w:u w:val="single"/>
        </w:rPr>
      </w:pPr>
      <w:r>
        <w:rPr>
          <w:rFonts w:hint="eastAsia" w:ascii="Heiti SC Light" w:hAnsi="宋体" w:eastAsia="Heiti SC Light" w:cs="宋体"/>
          <w:u w:val="single"/>
        </w:rPr>
        <w:t xml:space="preserve">                                                                   </w:t>
      </w:r>
    </w:p>
    <w:p w14:paraId="17C0F946">
      <w:pPr>
        <w:ind w:firstLine="600"/>
        <w:jc w:val="left"/>
        <w:rPr>
          <w:rFonts w:ascii="Heiti SC Light" w:hAnsi="宋体" w:eastAsia="Heiti SC Light" w:cs="宋体"/>
          <w:u w:val="single"/>
        </w:rPr>
      </w:pPr>
      <w:r>
        <w:rPr>
          <w:rFonts w:hint="eastAsia" w:ascii="Heiti SC Light" w:hAnsi="宋体" w:eastAsia="Heiti SC Light" w:cs="宋体"/>
          <w:u w:val="single"/>
        </w:rPr>
        <w:t xml:space="preserve">                                                                   </w:t>
      </w:r>
    </w:p>
    <w:p w14:paraId="249B39B5">
      <w:pPr>
        <w:ind w:firstLine="600"/>
        <w:jc w:val="left"/>
        <w:rPr>
          <w:rFonts w:hint="eastAsia" w:ascii="Heiti SC Light" w:hAnsi="宋体" w:eastAsia="Heiti SC Light" w:cs="宋体"/>
          <w:u w:val="single"/>
        </w:rPr>
      </w:pPr>
      <w:r>
        <w:rPr>
          <w:rFonts w:hint="eastAsia" w:ascii="Heiti SC Light" w:hAnsi="宋体" w:eastAsia="Heiti SC Light" w:cs="宋体"/>
          <w:u w:val="single"/>
        </w:rPr>
        <w:t xml:space="preserve">                                                                   </w:t>
      </w:r>
    </w:p>
    <w:p w14:paraId="67607E12">
      <w:pPr>
        <w:ind w:firstLine="600"/>
        <w:jc w:val="left"/>
        <w:rPr>
          <w:rFonts w:ascii="Heiti SC Light" w:hAnsi="宋体" w:eastAsia="Heiti SC Light" w:cs="宋体"/>
          <w:u w:val="single"/>
        </w:rPr>
      </w:pPr>
      <w:r>
        <w:rPr>
          <w:rFonts w:hint="eastAsia" w:ascii="Heiti SC Light" w:hAnsi="宋体" w:eastAsia="Heiti SC Light" w:cs="宋体"/>
          <w:u w:val="single"/>
        </w:rPr>
        <w:t xml:space="preserve">             </w:t>
      </w:r>
      <w:bookmarkStart w:id="0" w:name="_GoBack"/>
      <w:bookmarkEnd w:id="0"/>
    </w:p>
    <w:p w14:paraId="2A2C6F93">
      <w:pPr>
        <w:shd w:val="clear" w:color="auto" w:fill="FFFFFF"/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</w:pPr>
      <w:r>
        <w:rPr>
          <w:rStyle w:val="12"/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* 是否希望购买“智能化项目微咨询”服务，并支付咨询费9800元（打勾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drawing>
          <wp:inline distT="0" distB="0" distL="0" distR="0">
            <wp:extent cx="257810" cy="199390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016" cy="212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12"/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>是，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否</w:t>
      </w:r>
    </w:p>
    <w:p w14:paraId="6E502AD6">
      <w:pPr>
        <w:shd w:val="clear" w:color="auto" w:fill="FFFFFF"/>
        <w:rPr>
          <w:rFonts w:hint="eastAsia" w:ascii="微软雅黑" w:hAnsi="微软雅黑" w:eastAsia="微软雅黑"/>
          <w:color w:val="333333"/>
          <w:sz w:val="16"/>
          <w:szCs w:val="21"/>
        </w:rPr>
      </w:pPr>
      <w:r>
        <w:rPr>
          <w:rFonts w:hint="eastAsia" w:ascii="微软雅黑" w:hAnsi="微软雅黑" w:eastAsia="微软雅黑"/>
          <w:color w:val="333333"/>
          <w:sz w:val="16"/>
          <w:szCs w:val="21"/>
        </w:rPr>
        <w:t>（</w:t>
      </w:r>
      <w:r>
        <w:rPr>
          <w:rStyle w:val="12"/>
          <w:rFonts w:hint="eastAsia" w:ascii="微软雅黑" w:hAnsi="微软雅黑" w:eastAsia="微软雅黑"/>
          <w:color w:val="000000" w:themeColor="text1"/>
          <w:sz w:val="16"/>
          <w:szCs w:val="21"/>
          <w14:textFill>
            <w14:solidFill>
              <w14:schemeClr w14:val="tx1"/>
            </w14:solidFill>
          </w14:textFill>
        </w:rPr>
        <w:t>“智能化项目微咨询”业务在购买后，将获得一份项目解决方案文档，一份项目价格预算表，并推荐至少三家方案供应商</w:t>
      </w:r>
      <w:r>
        <w:rPr>
          <w:rFonts w:hint="eastAsia" w:ascii="微软雅黑" w:hAnsi="微软雅黑" w:eastAsia="微软雅黑"/>
          <w:color w:val="333333"/>
          <w:sz w:val="16"/>
          <w:szCs w:val="21"/>
        </w:rPr>
        <w:t>）</w:t>
      </w:r>
    </w:p>
    <w:p w14:paraId="6A79B125">
      <w:pPr>
        <w:rPr>
          <w:rFonts w:hint="eastAsia" w:ascii="Heiti SC Light" w:eastAsia="Heiti SC Light"/>
        </w:rPr>
      </w:pPr>
      <w:r>
        <w:rPr>
          <w:rStyle w:val="12"/>
          <w:rFonts w:hint="eastAsia"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* 项目联系人姓名：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  职位：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 手机号码：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                        </w:t>
      </w:r>
    </w:p>
    <w:p w14:paraId="7DE82109">
      <w:pP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</w:pPr>
      <w:r>
        <w:rPr>
          <w:rFonts w:hint="eastAsia"/>
        </w:rPr>
        <w:t xml:space="preserve">  单位名称：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                      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 微信号码：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                 </w:t>
      </w:r>
    </w:p>
    <w:p w14:paraId="740A44DD">
      <w:pPr>
        <w:rPr>
          <w:rFonts w:hint="eastAsia"/>
        </w:rPr>
      </w:pP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 电子邮件：</w:t>
      </w:r>
      <w:r>
        <w:rPr>
          <w:rFonts w:hint="eastAsia" w:ascii="微软雅黑" w:hAnsi="微软雅黑" w:eastAsia="微软雅黑"/>
          <w:color w:val="333333"/>
          <w:sz w:val="21"/>
          <w:szCs w:val="21"/>
          <w:u w:val="single"/>
        </w:rPr>
        <w:t xml:space="preserve">                                   </w:t>
      </w:r>
      <w:r>
        <w:rPr>
          <w:rFonts w:hint="eastAsia" w:ascii="微软雅黑" w:hAnsi="微软雅黑" w:eastAsia="微软雅黑"/>
          <w:color w:val="333333"/>
          <w:sz w:val="21"/>
          <w:szCs w:val="21"/>
        </w:rPr>
        <w:t xml:space="preserve">  </w:t>
      </w:r>
    </w:p>
    <w:sectPr>
      <w:headerReference r:id="rId3" w:type="default"/>
      <w:footerReference r:id="rId4" w:type="default"/>
      <w:pgSz w:w="11900" w:h="16840"/>
      <w:pgMar w:top="1418" w:right="1361" w:bottom="1418" w:left="1361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iti SC Light">
    <w:altName w:val="Microsoft YaHei UI Light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132441">
    <w:pPr>
      <w:pStyle w:val="2"/>
      <w:jc w:val="center"/>
      <w:rPr>
        <w:rFonts w:hint="eastAsia"/>
        <w:sz w:val="20"/>
      </w:rPr>
    </w:pPr>
    <w:r>
      <w:rPr>
        <w:sz w:val="20"/>
      </w:rPr>
      <w:t>杜冰 千家智客顾问事业部业务总监 电话：020-85563422 85563465 邮箱：candy@qianjia.com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09689">
    <w:pPr>
      <w:pStyle w:val="3"/>
      <w:tabs>
        <w:tab w:val="left" w:pos="5792"/>
        <w:tab w:val="clear" w:pos="4153"/>
        <w:tab w:val="clear" w:pos="8306"/>
      </w:tabs>
      <w:jc w:val="left"/>
      <w:rPr>
        <w:rFonts w:hint="eastAsia"/>
      </w:rPr>
    </w:pPr>
    <w:r>
      <w:drawing>
        <wp:inline distT="0" distB="0" distL="0" distR="0">
          <wp:extent cx="1016635" cy="394335"/>
          <wp:effectExtent l="0" t="0" r="0" b="1206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8154" cy="4026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</w:t>
    </w:r>
    <w:r>
      <w:rPr>
        <w:rFonts w:hint="eastAsia"/>
      </w:rPr>
      <w:t xml:space="preserve">  </w:t>
    </w:r>
    <w:r>
      <w:t xml:space="preserve">  </w:t>
    </w:r>
    <w:r>
      <w:rPr>
        <w:rFonts w:hint="eastAsia"/>
        <w:sz w:val="21"/>
      </w:rPr>
      <w:t>广州智家科技有限公司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33A"/>
    <w:rsid w:val="00003E69"/>
    <w:rsid w:val="00026117"/>
    <w:rsid w:val="0006277C"/>
    <w:rsid w:val="00064ADD"/>
    <w:rsid w:val="000759DB"/>
    <w:rsid w:val="00082CF8"/>
    <w:rsid w:val="00123FCA"/>
    <w:rsid w:val="00135721"/>
    <w:rsid w:val="00166087"/>
    <w:rsid w:val="001678C8"/>
    <w:rsid w:val="001C3029"/>
    <w:rsid w:val="001D668A"/>
    <w:rsid w:val="00200C23"/>
    <w:rsid w:val="00202EEE"/>
    <w:rsid w:val="002421BF"/>
    <w:rsid w:val="00246587"/>
    <w:rsid w:val="00246772"/>
    <w:rsid w:val="00250E89"/>
    <w:rsid w:val="002858F6"/>
    <w:rsid w:val="002B1A4C"/>
    <w:rsid w:val="002D2DC0"/>
    <w:rsid w:val="002E5E9F"/>
    <w:rsid w:val="002E747C"/>
    <w:rsid w:val="002F4199"/>
    <w:rsid w:val="00301FEB"/>
    <w:rsid w:val="00315D56"/>
    <w:rsid w:val="00345268"/>
    <w:rsid w:val="00366937"/>
    <w:rsid w:val="00372BD7"/>
    <w:rsid w:val="00372C42"/>
    <w:rsid w:val="003733D0"/>
    <w:rsid w:val="003A3961"/>
    <w:rsid w:val="003B5DDB"/>
    <w:rsid w:val="003C1C3B"/>
    <w:rsid w:val="003C518E"/>
    <w:rsid w:val="003E11A5"/>
    <w:rsid w:val="003E6907"/>
    <w:rsid w:val="00421347"/>
    <w:rsid w:val="004860FE"/>
    <w:rsid w:val="004C2226"/>
    <w:rsid w:val="004E770C"/>
    <w:rsid w:val="00533B54"/>
    <w:rsid w:val="005651E8"/>
    <w:rsid w:val="005B3C30"/>
    <w:rsid w:val="005C463A"/>
    <w:rsid w:val="005D5610"/>
    <w:rsid w:val="006045F0"/>
    <w:rsid w:val="00605FB8"/>
    <w:rsid w:val="00665243"/>
    <w:rsid w:val="006C3424"/>
    <w:rsid w:val="006F391A"/>
    <w:rsid w:val="006F717F"/>
    <w:rsid w:val="007053D8"/>
    <w:rsid w:val="00744D98"/>
    <w:rsid w:val="00772445"/>
    <w:rsid w:val="007853B4"/>
    <w:rsid w:val="00796E02"/>
    <w:rsid w:val="007B1613"/>
    <w:rsid w:val="00823C0D"/>
    <w:rsid w:val="00846202"/>
    <w:rsid w:val="008818A1"/>
    <w:rsid w:val="00882EB1"/>
    <w:rsid w:val="008C5AC5"/>
    <w:rsid w:val="008E4C6E"/>
    <w:rsid w:val="008E575B"/>
    <w:rsid w:val="008F3FDF"/>
    <w:rsid w:val="008F51BA"/>
    <w:rsid w:val="0090325C"/>
    <w:rsid w:val="00905F8B"/>
    <w:rsid w:val="00912397"/>
    <w:rsid w:val="00916913"/>
    <w:rsid w:val="0097463E"/>
    <w:rsid w:val="009820AC"/>
    <w:rsid w:val="009940ED"/>
    <w:rsid w:val="009A72FA"/>
    <w:rsid w:val="009B2627"/>
    <w:rsid w:val="009E3614"/>
    <w:rsid w:val="00A111EB"/>
    <w:rsid w:val="00A127B8"/>
    <w:rsid w:val="00A34F84"/>
    <w:rsid w:val="00A559AC"/>
    <w:rsid w:val="00A7373A"/>
    <w:rsid w:val="00A93AD9"/>
    <w:rsid w:val="00AA40E8"/>
    <w:rsid w:val="00AC17A1"/>
    <w:rsid w:val="00B44D4F"/>
    <w:rsid w:val="00B51D65"/>
    <w:rsid w:val="00B5303F"/>
    <w:rsid w:val="00B53FFC"/>
    <w:rsid w:val="00B67505"/>
    <w:rsid w:val="00B876EF"/>
    <w:rsid w:val="00BA52DE"/>
    <w:rsid w:val="00BB0B54"/>
    <w:rsid w:val="00C05474"/>
    <w:rsid w:val="00C0733A"/>
    <w:rsid w:val="00C11914"/>
    <w:rsid w:val="00C1516E"/>
    <w:rsid w:val="00C2655B"/>
    <w:rsid w:val="00C40979"/>
    <w:rsid w:val="00C6515A"/>
    <w:rsid w:val="00CE1C0A"/>
    <w:rsid w:val="00CE2663"/>
    <w:rsid w:val="00CE3328"/>
    <w:rsid w:val="00D17E43"/>
    <w:rsid w:val="00D20EF2"/>
    <w:rsid w:val="00D3465F"/>
    <w:rsid w:val="00D83022"/>
    <w:rsid w:val="00DF3A0F"/>
    <w:rsid w:val="00E40BA9"/>
    <w:rsid w:val="00E463A8"/>
    <w:rsid w:val="00E57FC7"/>
    <w:rsid w:val="00E6233A"/>
    <w:rsid w:val="00E745FF"/>
    <w:rsid w:val="00EB6872"/>
    <w:rsid w:val="00F01AF0"/>
    <w:rsid w:val="00F27C57"/>
    <w:rsid w:val="00F32C8D"/>
    <w:rsid w:val="00F70892"/>
    <w:rsid w:val="00F97F6C"/>
    <w:rsid w:val="00FD66D1"/>
    <w:rsid w:val="5DF02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字符"/>
    <w:basedOn w:val="6"/>
    <w:link w:val="3"/>
    <w:uiPriority w:val="99"/>
    <w:rPr>
      <w:sz w:val="18"/>
      <w:szCs w:val="18"/>
    </w:rPr>
  </w:style>
  <w:style w:type="character" w:customStyle="1" w:styleId="10">
    <w:name w:val="页脚字符"/>
    <w:basedOn w:val="6"/>
    <w:link w:val="2"/>
    <w:uiPriority w:val="99"/>
    <w:rPr>
      <w:sz w:val="18"/>
      <w:szCs w:val="18"/>
    </w:rPr>
  </w:style>
  <w:style w:type="paragraph" w:customStyle="1" w:styleId="11">
    <w:name w:val="help-bloc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12">
    <w:name w:val="text-red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315</Characters>
  <Lines>9</Lines>
  <Paragraphs>2</Paragraphs>
  <TotalTime>1</TotalTime>
  <ScaleCrop>false</ScaleCrop>
  <LinksUpToDate>false</LinksUpToDate>
  <CharactersWithSpaces>1289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2020-06-06T16:20:00Z</dcterms:created>
  <dc:creator>Microsoft Office 用户</dc:creator>
  <cp:lastModifiedBy>千家智客</cp:lastModifiedBy>
  <dcterms:modified xsi:type="dcterms:W3CDTF">2024-12-27T07:16:40Z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8F6919205FF349AEA377B89C7F6AC15C_12</vt:lpwstr>
  </property>
</Properties>
</file>